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center" w:pos="4723"/>
        </w:tabs>
        <w:spacing w:line="360" w:lineRule="auto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附件1：</w:t>
      </w:r>
    </w:p>
    <w:p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2017年中国高校体操类项目</w:t>
      </w:r>
    </w:p>
    <w:p>
      <w:pPr>
        <w:widowControl/>
        <w:jc w:val="center"/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教</w:t>
      </w:r>
      <w:bookmarkStart w:id="0" w:name="_GoBack"/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练员、裁判员培训班各专项培训内容</w:t>
      </w:r>
      <w:bookmarkEnd w:id="0"/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一、健美操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1、裁判员等级晋升培训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2、专业教师等级晋升培训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3、新周期国际体联评分规则变化讲解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4、2017年全国大学生健美操锦标赛竞赛规程讲解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5、新编中国大学生健美操竞赛规定动作《大集体民传轻器械套路》培训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6、中国学生健美操技能等级套路及标准研讨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7、难度技巧训练方法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二、艺术体操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培训内容简介：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1、艺术体操（形体）教学套路</w:t>
      </w:r>
    </w:p>
    <w:p>
      <w:pPr>
        <w:ind w:left="560" w:hanging="560" w:hanging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2、中国学生艺术体操技术等级4级规定动作：徒手操、绳操</w:t>
      </w:r>
    </w:p>
    <w:p>
      <w:pPr>
        <w:ind w:left="490" w:leftChars="100" w:hanging="280" w:hanging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（即2017年中国学生艺术体操竞赛套路动作）</w:t>
      </w:r>
    </w:p>
    <w:p>
      <w:pPr>
        <w:ind w:left="420" w:hanging="420" w:hangingChars="1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3、中国学生艺术体操技术等级9级规定动作：纱巾操</w:t>
      </w:r>
    </w:p>
    <w:p>
      <w:pPr>
        <w:ind w:left="350" w:leftChars="100" w:hanging="140" w:hangingChars="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（即2017年中国学生艺术体操，竞赛套路动作体育院系组）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4、艺术体操基本功训练法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5、中国学生艺术体操技术等级裁判法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6、2017年版国际艺术体操评分规则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三、街舞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街舞项目相关文化简介、舞种分类、健身与艺术价值，相关技术与名词介绍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街舞课程教学方法与训练技巧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3、“全国大学生校园健身操舞锦标赛”《街舞》项目竞赛规则与评分标准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4、街舞专项体能训练的一般方法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5、街舞不同舞种基本动作与技术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6、《2016版全国大学生街舞推广套路》—— 共三套：Hip-hop、Locking、Street jazz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7、街舞即兴舞蹈能力的形成与培养-经验分享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8、专项研讨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四、中国风健身舞</w:t>
      </w:r>
    </w:p>
    <w:p>
      <w:pPr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1、通过新技术分解，加强教练员技术能力</w:t>
      </w:r>
    </w:p>
    <w:p>
      <w:pPr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2、通过对民族舞课堂教学案例的分析，提高教师课堂教学能力与拓展 </w:t>
      </w:r>
    </w:p>
    <w:p>
      <w:pPr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3、加强中国风套路“梦桃仙”技术细节，准备2017年全国赛</w:t>
      </w:r>
    </w:p>
    <w:p>
      <w:pPr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4、</w:t>
      </w:r>
      <w:r>
        <w:rPr>
          <w:rFonts w:hint="eastAsia" w:ascii="仿宋" w:hAnsi="仿宋" w:eastAsia="仿宋" w:cs="仿宋"/>
          <w:sz w:val="28"/>
          <w:szCs w:val="28"/>
        </w:rPr>
        <w:t>《中国风健身舞-啪踢系列推广套路》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，共推出2个新套路，筹备2017年全国赛 </w:t>
      </w:r>
    </w:p>
    <w:p>
      <w:pPr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5、新一轮高、中级裁判员、教师系列考评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五、节奏体语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1、节奏体语项目概述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2、节奏体语发展现状及未来方向 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3、传统文化创新套路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4、看台助威套路、极端天气室内节奏体语套路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5、教师用教学手册讲解与实践操作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6、最新竞赛规则介绍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7、教学技能考核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六、排舞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排舞基础理论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排舞基本步伐的理论与实践</w:t>
      </w:r>
    </w:p>
    <w:p>
      <w:pPr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推出10首排舞新曲目（包括2017年比赛规定动作）</w:t>
      </w:r>
    </w:p>
    <w:p>
      <w:pPr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4、学习《中国大学生校园健身操舞竞赛评分规则》并了解2017年大学生排舞比赛规程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进行排舞专业教师和裁判员（晋升）考核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七、健身健美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1、了解健美运动的起源、发展、特点和作用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2、掌握健美运动的专项技术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3、掌握健美运动科学系统的学习方法和训练方法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4、掌握健美运动基础理论知识和相关交叉学科的基本知识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5、培养师生组织和开展健美运动教学、训练与竞赛能力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八、团体操</w:t>
      </w: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1、运动会开幕式团体操表演的设计</w:t>
      </w: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2、团体操课程的设置（教学大纲、教学进度介绍）</w:t>
      </w: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3、团体操场地布置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4、三维动画在团体操设计中的应用简介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5、团体操示范套路</w:t>
      </w: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6、团体操编训交流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九、瑜伽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1、大体协健身瑜伽竞赛规则（执行国家体育总局社会体育指导中心、全国瑜伽运动推广委员会制定的《健身瑜伽竞赛规则、裁判法》和《健身瑜伽108体位标准》）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2、2017年高校试行健身瑜伽规定体式套路（四人项目三个级别）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4、瑜伽清洁术（瑜伽清洁术是练习瑜伽的基础，正确的清洁术练习能够清除人体内的杂质和毒素，增强生命力。）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瑜伽调息法（Pranayama）的精讲  准确而清明的调息练习，能够提高我们的生命之气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6EE34"/>
    <w:multiLevelType w:val="singleLevel"/>
    <w:tmpl w:val="56D6EE3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30A8F"/>
    <w:rsid w:val="66930A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2017-04-25T02:46:00Z</dcterms:created>
  <dc:creator>lenovo</dc:creator>
  <cp:lastModifiedBy>lenovo</cp:lastModifiedBy>
  <dcterms:modified xsi:type="dcterms:W3CDTF">2017-04-25T02:47:21Z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